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B7" w:rsidRPr="00D570B7" w:rsidRDefault="00D570B7" w:rsidP="009A120E">
      <w:pPr>
        <w:pStyle w:val="c28"/>
        <w:shd w:val="clear" w:color="auto" w:fill="FFFFFF"/>
        <w:spacing w:before="0" w:beforeAutospacing="0" w:after="0" w:afterAutospacing="0"/>
        <w:jc w:val="center"/>
        <w:rPr>
          <w:rStyle w:val="c30"/>
          <w:b/>
          <w:sz w:val="32"/>
          <w:szCs w:val="32"/>
        </w:rPr>
      </w:pPr>
      <w:bookmarkStart w:id="0" w:name="_GoBack"/>
      <w:bookmarkEnd w:id="0"/>
      <w:r w:rsidRPr="00D570B7">
        <w:rPr>
          <w:rStyle w:val="c30"/>
          <w:b/>
          <w:sz w:val="32"/>
          <w:szCs w:val="32"/>
        </w:rPr>
        <w:t>Конспект ООД</w:t>
      </w:r>
    </w:p>
    <w:p w:rsidR="009A120E" w:rsidRPr="009A120E" w:rsidRDefault="00D570B7" w:rsidP="009A120E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A120E">
        <w:rPr>
          <w:rStyle w:val="c22"/>
          <w:b/>
          <w:bCs/>
          <w:color w:val="000000"/>
          <w:sz w:val="32"/>
          <w:szCs w:val="32"/>
        </w:rPr>
        <w:t xml:space="preserve"> </w:t>
      </w:r>
      <w:r w:rsidR="009A120E" w:rsidRPr="009A120E">
        <w:rPr>
          <w:rStyle w:val="c22"/>
          <w:b/>
          <w:bCs/>
          <w:color w:val="000000"/>
          <w:sz w:val="32"/>
          <w:szCs w:val="32"/>
        </w:rPr>
        <w:t>«</w:t>
      </w:r>
      <w:r w:rsidR="009A120E" w:rsidRPr="009A120E">
        <w:rPr>
          <w:rStyle w:val="c20"/>
          <w:b/>
          <w:bCs/>
          <w:color w:val="212529"/>
          <w:sz w:val="32"/>
          <w:szCs w:val="32"/>
        </w:rPr>
        <w:t>Семейный бюджет, доходы и расходы семьи»</w:t>
      </w:r>
    </w:p>
    <w:p w:rsidR="009A120E" w:rsidRDefault="009A120E" w:rsidP="009A120E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32"/>
          <w:szCs w:val="32"/>
        </w:rPr>
      </w:pPr>
      <w:r w:rsidRPr="009A120E">
        <w:rPr>
          <w:rStyle w:val="c10"/>
          <w:color w:val="000000"/>
          <w:sz w:val="32"/>
          <w:szCs w:val="32"/>
        </w:rPr>
        <w:t>в старшей группе</w:t>
      </w:r>
    </w:p>
    <w:p w:rsidR="00D570B7" w:rsidRPr="009A120E" w:rsidRDefault="00D570B7" w:rsidP="009A120E">
      <w:pPr>
        <w:pStyle w:val="c3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10"/>
          <w:color w:val="000000"/>
          <w:sz w:val="32"/>
          <w:szCs w:val="32"/>
        </w:rPr>
        <w:t>Автор: Анфимова Анастасия Викторовна</w:t>
      </w:r>
    </w:p>
    <w:p w:rsidR="009A120E" w:rsidRPr="00D570B7" w:rsidRDefault="009A120E" w:rsidP="009A120E"/>
    <w:p w:rsidR="009A120E" w:rsidRPr="00D570B7" w:rsidRDefault="00CF556B" w:rsidP="009A120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70B7">
        <w:rPr>
          <w:sz w:val="28"/>
          <w:szCs w:val="28"/>
          <w:bdr w:val="none" w:sz="0" w:space="0" w:color="auto" w:frame="1"/>
        </w:rPr>
        <w:t>Цель</w:t>
      </w:r>
      <w:r w:rsidR="009A120E" w:rsidRPr="00D570B7">
        <w:rPr>
          <w:sz w:val="28"/>
          <w:szCs w:val="28"/>
        </w:rPr>
        <w:t>: С</w:t>
      </w:r>
      <w:r w:rsidRPr="00D570B7">
        <w:rPr>
          <w:sz w:val="28"/>
          <w:szCs w:val="28"/>
        </w:rPr>
        <w:t>оздание условий для формирования первичных экономических понятий.</w:t>
      </w:r>
      <w:r w:rsidR="009A120E" w:rsidRPr="00D570B7">
        <w:rPr>
          <w:sz w:val="28"/>
          <w:szCs w:val="28"/>
        </w:rPr>
        <w:t xml:space="preserve"> </w:t>
      </w:r>
    </w:p>
    <w:p w:rsidR="009A120E" w:rsidRPr="00D570B7" w:rsidRDefault="009A120E" w:rsidP="009A120E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570B7">
        <w:rPr>
          <w:rStyle w:val="c1"/>
          <w:sz w:val="28"/>
          <w:szCs w:val="28"/>
        </w:rPr>
        <w:t xml:space="preserve">Раскрыть сущность понятий семейный бюджет и его основные источники (заработная плата, стипендия, пенсия и </w:t>
      </w:r>
      <w:proofErr w:type="spellStart"/>
      <w:r w:rsidRPr="00D570B7">
        <w:rPr>
          <w:rStyle w:val="c1"/>
          <w:sz w:val="28"/>
          <w:szCs w:val="28"/>
        </w:rPr>
        <w:t>д.р</w:t>
      </w:r>
      <w:proofErr w:type="spellEnd"/>
      <w:r w:rsidRPr="00D570B7">
        <w:rPr>
          <w:rStyle w:val="c1"/>
          <w:sz w:val="28"/>
          <w:szCs w:val="28"/>
        </w:rPr>
        <w:t>.);</w:t>
      </w:r>
    </w:p>
    <w:p w:rsidR="009A120E" w:rsidRPr="00D570B7" w:rsidRDefault="009A120E" w:rsidP="009A120E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570B7">
        <w:rPr>
          <w:rStyle w:val="c1"/>
          <w:sz w:val="28"/>
          <w:szCs w:val="28"/>
        </w:rPr>
        <w:t>доход;</w:t>
      </w:r>
    </w:p>
    <w:p w:rsidR="009A120E" w:rsidRPr="00D570B7" w:rsidRDefault="009A120E" w:rsidP="009A120E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570B7">
        <w:rPr>
          <w:rStyle w:val="c1"/>
          <w:sz w:val="28"/>
          <w:szCs w:val="28"/>
        </w:rPr>
        <w:t>Расход (обязательный и необязательный).</w:t>
      </w:r>
    </w:p>
    <w:p w:rsidR="001C6ACA" w:rsidRPr="00D570B7" w:rsidRDefault="00CF556B" w:rsidP="001C6ACA">
      <w:pPr>
        <w:rPr>
          <w:rFonts w:ascii="Times New Roman" w:hAnsi="Times New Roman" w:cs="Times New Roman"/>
          <w:sz w:val="28"/>
          <w:szCs w:val="28"/>
        </w:rPr>
      </w:pPr>
      <w:r w:rsidRPr="00D570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Pr="00D570B7">
        <w:rPr>
          <w:rFonts w:ascii="Times New Roman" w:hAnsi="Times New Roman" w:cs="Times New Roman"/>
          <w:sz w:val="28"/>
          <w:szCs w:val="28"/>
        </w:rPr>
        <w:t>:</w:t>
      </w:r>
      <w:r w:rsidR="009A120E" w:rsidRPr="00D57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ACA" w:rsidRPr="00D570B7" w:rsidRDefault="009A120E" w:rsidP="001C6AC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70B7"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представление детей о том, как и из </w:t>
      </w:r>
      <w:proofErr w:type="gramStart"/>
      <w:r w:rsidRPr="00D570B7">
        <w:rPr>
          <w:rFonts w:ascii="Times New Roman" w:hAnsi="Times New Roman" w:cs="Times New Roman"/>
          <w:sz w:val="28"/>
          <w:szCs w:val="28"/>
          <w:lang w:eastAsia="ru-RU"/>
        </w:rPr>
        <w:t>чего</w:t>
      </w:r>
      <w:proofErr w:type="gramEnd"/>
      <w:r w:rsidRPr="00D570B7">
        <w:rPr>
          <w:rFonts w:ascii="Times New Roman" w:hAnsi="Times New Roman" w:cs="Times New Roman"/>
          <w:sz w:val="28"/>
          <w:szCs w:val="28"/>
          <w:lang w:eastAsia="ru-RU"/>
        </w:rPr>
        <w:t xml:space="preserve"> складывается семейный бюджет;</w:t>
      </w:r>
    </w:p>
    <w:p w:rsidR="009A120E" w:rsidRPr="00D570B7" w:rsidRDefault="009A120E" w:rsidP="001C6ACA">
      <w:r w:rsidRPr="00D570B7">
        <w:rPr>
          <w:rFonts w:ascii="Times New Roman" w:hAnsi="Times New Roman" w:cs="Times New Roman"/>
          <w:sz w:val="28"/>
          <w:szCs w:val="28"/>
          <w:lang w:eastAsia="ru-RU"/>
        </w:rPr>
        <w:t>Познакомить с новым понятием «расходы», какими они бывают (на товары длительного пользования, на товары кратковременного пользования, на услуги);</w:t>
      </w:r>
    </w:p>
    <w:p w:rsidR="009A120E" w:rsidRPr="00D570B7" w:rsidRDefault="009A120E" w:rsidP="009A12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570B7">
        <w:rPr>
          <w:rFonts w:ascii="Times New Roman" w:hAnsi="Times New Roman" w:cs="Times New Roman"/>
          <w:sz w:val="28"/>
          <w:szCs w:val="28"/>
          <w:lang w:eastAsia="ru-RU"/>
        </w:rPr>
        <w:t>Воспитывать в детях бережливость и умение экономно (разумно) тратить деньги.</w:t>
      </w:r>
    </w:p>
    <w:p w:rsidR="00CF556B" w:rsidRPr="00D570B7" w:rsidRDefault="009A120E" w:rsidP="00CF55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570B7">
        <w:rPr>
          <w:rFonts w:ascii="Times New Roman" w:hAnsi="Times New Roman" w:cs="Times New Roman"/>
          <w:sz w:val="28"/>
          <w:szCs w:val="28"/>
          <w:lang w:eastAsia="ru-RU"/>
        </w:rPr>
        <w:t>Обогащение словаря: заработная плата, стипендия, пенсия, премия, бюджет, доход. Активизация словаря: доход, расход, товары длительного и кратковременного пользования</w:t>
      </w:r>
    </w:p>
    <w:p w:rsidR="00CF556B" w:rsidRPr="00D570B7" w:rsidRDefault="00CF556B" w:rsidP="009A12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556B" w:rsidRPr="00D570B7" w:rsidRDefault="00CF556B" w:rsidP="00CF556B">
      <w:pPr>
        <w:pStyle w:val="a5"/>
        <w:rPr>
          <w:rFonts w:ascii="Times New Roman" w:hAnsi="Times New Roman" w:cs="Times New Roman"/>
          <w:sz w:val="28"/>
          <w:szCs w:val="28"/>
        </w:rPr>
      </w:pPr>
      <w:r w:rsidRPr="00D570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Предварительная работа</w:t>
      </w:r>
      <w:r w:rsidRPr="00D570B7">
        <w:rPr>
          <w:rFonts w:ascii="Times New Roman" w:hAnsi="Times New Roman" w:cs="Times New Roman"/>
          <w:sz w:val="28"/>
          <w:szCs w:val="28"/>
        </w:rPr>
        <w:t>:</w:t>
      </w:r>
    </w:p>
    <w:p w:rsidR="009675A7" w:rsidRPr="00D570B7" w:rsidRDefault="009A120E" w:rsidP="009A120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0B7">
        <w:rPr>
          <w:sz w:val="28"/>
          <w:szCs w:val="28"/>
        </w:rPr>
        <w:t>Б</w:t>
      </w:r>
      <w:r w:rsidR="00CF556B" w:rsidRPr="00D570B7">
        <w:rPr>
          <w:sz w:val="28"/>
          <w:szCs w:val="28"/>
        </w:rPr>
        <w:t>еседа о деньгах, о труде взрослых, </w:t>
      </w:r>
      <w:r w:rsidR="00CF556B" w:rsidRPr="00D570B7">
        <w:rPr>
          <w:sz w:val="28"/>
          <w:szCs w:val="28"/>
          <w:bdr w:val="none" w:sz="0" w:space="0" w:color="auto" w:frame="1"/>
        </w:rPr>
        <w:t>чтение</w:t>
      </w:r>
      <w:r w:rsidR="00CF556B" w:rsidRPr="00D570B7">
        <w:rPr>
          <w:sz w:val="28"/>
          <w:szCs w:val="28"/>
        </w:rPr>
        <w:t>: К. Чуковский </w:t>
      </w:r>
      <w:r w:rsidR="00CF556B" w:rsidRPr="00D570B7">
        <w:rPr>
          <w:i/>
          <w:iCs/>
          <w:sz w:val="28"/>
          <w:szCs w:val="28"/>
          <w:bdr w:val="none" w:sz="0" w:space="0" w:color="auto" w:frame="1"/>
        </w:rPr>
        <w:t>«Муха - цокотуха»</w:t>
      </w:r>
      <w:r w:rsidR="00CF556B" w:rsidRPr="00D570B7">
        <w:rPr>
          <w:sz w:val="28"/>
          <w:szCs w:val="28"/>
        </w:rPr>
        <w:t>, </w:t>
      </w:r>
      <w:r w:rsidR="00CF556B" w:rsidRPr="00D570B7">
        <w:rPr>
          <w:sz w:val="28"/>
          <w:szCs w:val="28"/>
          <w:bdr w:val="none" w:sz="0" w:space="0" w:color="auto" w:frame="1"/>
        </w:rPr>
        <w:t>дидактические игры</w:t>
      </w:r>
      <w:r w:rsidR="00CF556B" w:rsidRPr="00D570B7">
        <w:rPr>
          <w:sz w:val="28"/>
          <w:szCs w:val="28"/>
        </w:rPr>
        <w:t>: </w:t>
      </w:r>
      <w:r w:rsidR="00CF556B" w:rsidRPr="00D570B7">
        <w:rPr>
          <w:i/>
          <w:iCs/>
          <w:sz w:val="28"/>
          <w:szCs w:val="28"/>
          <w:bdr w:val="none" w:sz="0" w:space="0" w:color="auto" w:frame="1"/>
        </w:rPr>
        <w:t>«Покупки»</w:t>
      </w:r>
      <w:r w:rsidR="00CF556B" w:rsidRPr="00D570B7">
        <w:rPr>
          <w:sz w:val="28"/>
          <w:szCs w:val="28"/>
        </w:rPr>
        <w:t>, </w:t>
      </w:r>
      <w:r w:rsidR="00CF556B" w:rsidRPr="00D570B7">
        <w:rPr>
          <w:i/>
          <w:iCs/>
          <w:sz w:val="28"/>
          <w:szCs w:val="28"/>
          <w:bdr w:val="none" w:sz="0" w:space="0" w:color="auto" w:frame="1"/>
        </w:rPr>
        <w:t>«Продуктовая корзина»</w:t>
      </w:r>
      <w:r w:rsidR="00CF556B" w:rsidRPr="00D570B7">
        <w:rPr>
          <w:sz w:val="28"/>
          <w:szCs w:val="28"/>
        </w:rPr>
        <w:t>, </w:t>
      </w:r>
      <w:r w:rsidR="00CF556B" w:rsidRPr="00D570B7">
        <w:rPr>
          <w:sz w:val="28"/>
          <w:szCs w:val="28"/>
          <w:bdr w:val="none" w:sz="0" w:space="0" w:color="auto" w:frame="1"/>
        </w:rPr>
        <w:t>сюжетно-ролевые игры</w:t>
      </w:r>
      <w:r w:rsidR="00CF556B" w:rsidRPr="00D570B7">
        <w:rPr>
          <w:sz w:val="28"/>
          <w:szCs w:val="28"/>
        </w:rPr>
        <w:t>: </w:t>
      </w:r>
      <w:r w:rsidR="00CF556B" w:rsidRPr="00D570B7">
        <w:rPr>
          <w:i/>
          <w:iCs/>
          <w:sz w:val="28"/>
          <w:szCs w:val="28"/>
          <w:bdr w:val="none" w:sz="0" w:space="0" w:color="auto" w:frame="1"/>
        </w:rPr>
        <w:t>«Магазин»</w:t>
      </w:r>
      <w:r w:rsidR="00CF556B" w:rsidRPr="00D570B7">
        <w:rPr>
          <w:sz w:val="28"/>
          <w:szCs w:val="28"/>
        </w:rPr>
        <w:t>, </w:t>
      </w:r>
      <w:r w:rsidR="00CF556B" w:rsidRPr="00D570B7">
        <w:rPr>
          <w:i/>
          <w:iCs/>
          <w:sz w:val="28"/>
          <w:szCs w:val="28"/>
          <w:bdr w:val="none" w:sz="0" w:space="0" w:color="auto" w:frame="1"/>
        </w:rPr>
        <w:t>«Кафе»</w:t>
      </w:r>
      <w:r w:rsidR="00CF556B" w:rsidRPr="00D570B7">
        <w:rPr>
          <w:sz w:val="28"/>
          <w:szCs w:val="28"/>
        </w:rPr>
        <w:t>, </w:t>
      </w:r>
      <w:r w:rsidR="00CF556B" w:rsidRPr="00D570B7">
        <w:rPr>
          <w:i/>
          <w:iCs/>
          <w:sz w:val="28"/>
          <w:szCs w:val="28"/>
          <w:bdr w:val="none" w:sz="0" w:space="0" w:color="auto" w:frame="1"/>
        </w:rPr>
        <w:t>«Семья»</w:t>
      </w:r>
      <w:r w:rsidR="00CF556B" w:rsidRPr="00D570B7">
        <w:rPr>
          <w:sz w:val="28"/>
          <w:szCs w:val="28"/>
        </w:rPr>
        <w:t>.</w:t>
      </w:r>
    </w:p>
    <w:p w:rsidR="0084500C" w:rsidRPr="00D570B7" w:rsidRDefault="0084500C" w:rsidP="009A120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120E" w:rsidRPr="00D570B7" w:rsidRDefault="009A120E" w:rsidP="009A120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0B7">
        <w:rPr>
          <w:rStyle w:val="c5"/>
          <w:bCs/>
          <w:sz w:val="28"/>
          <w:szCs w:val="28"/>
        </w:rPr>
        <w:t>Материал и оборудование:</w:t>
      </w:r>
      <w:r w:rsidRPr="00D570B7">
        <w:rPr>
          <w:rStyle w:val="c1"/>
          <w:sz w:val="28"/>
          <w:szCs w:val="28"/>
        </w:rPr>
        <w:t> </w:t>
      </w:r>
    </w:p>
    <w:p w:rsidR="009675A7" w:rsidRPr="00D570B7" w:rsidRDefault="009675A7" w:rsidP="009675A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570B7">
        <w:rPr>
          <w:rStyle w:val="c1"/>
          <w:sz w:val="28"/>
          <w:szCs w:val="28"/>
        </w:rPr>
        <w:t>А</w:t>
      </w:r>
      <w:r w:rsidR="009A120E" w:rsidRPr="00D570B7">
        <w:rPr>
          <w:rStyle w:val="c1"/>
          <w:sz w:val="28"/>
          <w:szCs w:val="28"/>
        </w:rPr>
        <w:t>трибуты к сюжетно-ролевой игре «Супермаркет»: карточки с изображением членов семьи; карточки с изображением предметов, символизирующих основные и неосновные расходы, иллюстрации с изображением различных видов деятельности (бабушка вяжет, мама стирает и т. д.)</w:t>
      </w:r>
    </w:p>
    <w:p w:rsidR="0084500C" w:rsidRPr="00D570B7" w:rsidRDefault="0084500C" w:rsidP="009675A7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9675A7" w:rsidRPr="00D570B7" w:rsidRDefault="009675A7" w:rsidP="009675A7">
      <w:pPr>
        <w:pStyle w:val="c0"/>
        <w:shd w:val="clear" w:color="auto" w:fill="FFFFFF"/>
        <w:spacing w:before="0" w:beforeAutospacing="0" w:after="0" w:afterAutospacing="0"/>
      </w:pPr>
      <w:r w:rsidRPr="00D570B7">
        <w:rPr>
          <w:b/>
          <w:bCs/>
          <w:sz w:val="28"/>
          <w:szCs w:val="28"/>
        </w:rPr>
        <w:t>Ход образовательной деятельности:</w:t>
      </w:r>
      <w:r w:rsidRPr="00D570B7">
        <w:rPr>
          <w:sz w:val="28"/>
          <w:szCs w:val="28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каждого из вас есть семья.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такое семья?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Сколько человек в вашей семье? (4,5,6…)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Из кого она состоит?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Папа, мама, я, сестра, брат, бабушка, дедушка.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семьи бывают разными, большими и маленькими по своему составу. У каждого члена семьи есть свои обязанности.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мама?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Работает, стирает, убирает, готовит обед и т. д.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занимается папа?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Работает, занимается ремонтом квартиры и т. д.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помогаете маме и папе?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моют посуду, помогают готовить обед, убирают за собой игрушки, вещи и т. д.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бабушка?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 носки, печет пироги и т. д.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дедушка? (Ответы детей).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что все заняты полезным делом, чтобы в доме было уютно, красиво, чисто. Тогда и вам приятно находиться в таком доме (квартире), и гостей можно пригласить. Но, согласитесь, для того, чтобы приготовить вкусный обед, нужно что-то купить? Что именно?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1C6ACA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игру «Подбери продукты для обеда».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продукты для обеда».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вызывает четырёх ребят для подбора продуктов к праздничному обеду.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называют слова, которые обозначают продукты.)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того чтобы постирать белье, что нужно иметь?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360A61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Стиральная</w:t>
      </w:r>
      <w:proofErr w:type="gramEnd"/>
      <w:r w:rsidR="001C6ACA"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машину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9675A7"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орошок, мыло.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того, чтобы посуда после мытья не оставалась жирной, нужно приобрести что?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Чистящее средство.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есть необходимо сделать много покупок, а товар, как известно, бесплатно не отдается. Он продается и имеет определенную стоимость.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чего же нельзя обойтись при покупке товара?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 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денег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тогда расскажите, пожалуйста, как в вашей семье появляются деньги?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и мама работают.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за то, что люди работают, им платят 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зарплату</w:t>
      </w:r>
      <w:r w:rsidR="001C6ACA"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труд должен оплачиваться.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1C6ACA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отдохнем</w:t>
      </w:r>
      <w:r w:rsidR="009675A7"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сделаем </w:t>
      </w:r>
      <w:proofErr w:type="spellStart"/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«Покупки»</w:t>
      </w:r>
      <w:r w:rsidR="009675A7"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Проводится </w:t>
      </w:r>
      <w:proofErr w:type="spellStart"/>
      <w:r w:rsidRPr="00D570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физминутка</w:t>
      </w:r>
      <w:proofErr w:type="spellEnd"/>
      <w:r w:rsidRPr="00D570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D570B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«Покупки»</w:t>
      </w:r>
      <w:r w:rsidRPr="00D570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бежали по дорожке (бег на месте),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Порвались вдруг босоножки! </w:t>
      </w:r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 хлопок в ладоши)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Как нам быть? </w:t>
      </w:r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раза руки в стороны)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обувь нам добыть? </w:t>
      </w:r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(качаем головой)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обувь покупать </w:t>
      </w:r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 притопа)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денежки считать! </w:t>
      </w:r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(потирание ладоней)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четыре! (пересчитываем пальцы)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туфельки купили! </w:t>
      </w:r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вниз, нога на пятку)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Проводится игра – диалог </w:t>
      </w:r>
      <w:r w:rsidRPr="00D570B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«Доход-расход»</w:t>
      </w:r>
      <w:r w:rsidRPr="00D570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сейчас мы с вами поиграем в игру, которая называется </w:t>
      </w:r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«Доход-расход»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называть примеры доходов и расходов. Если названное мной является доходом, вы должны громко произнести – </w:t>
      </w:r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«доход»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расходом, громко произносите - </w:t>
      </w:r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«расход»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получил зарплату — Д.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заболел — Р.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Выиграли в лотерею — Д.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Продали часть урожая — Д.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дали премию – Д.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Порвались штаны — Р.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Заплатили за воду — Р.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Купили арбуз — Р.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 -Молодцы, дети, вы хорошо справились с заданием.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1C6ACA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теперь мы с вами поиграем в игру «Бюджет»</w:t>
      </w:r>
      <w:r w:rsidR="009675A7"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570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сейчас мы с вами поиграем в игру «Бюджет»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мне будете помогать составлять схему.</w:t>
      </w:r>
    </w:p>
    <w:p w:rsidR="005C5E11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мне скажет, кем же работают ваши родители? (Ответы детей.)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ваши бабушки и дедушки, когда были молодыми, тоже работали, а теперь они состарились, и государство за их труд выплачивает им деньги. Каждый месяц почтальон приносит бабушкам и дедушкам…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пенсию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у кого-то в семье есть старший брат или сестра, и они учатся после окончания школы в училище, техникуме или институте, то им тоже выплачивают каждый месяц деньги. Эти деньги называются новым для вас словом 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стипендия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с вами знаем, как в вашей семье появляются деньги.</w:t>
      </w:r>
    </w:p>
    <w:p w:rsidR="005C5E11" w:rsidRPr="00D570B7" w:rsidRDefault="005C5E11" w:rsidP="005C5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(Вызываются дети для размещения на ватмане картинок с изображениями родителей и надписью «Бюджет семьи», для составления схемы «Бюджета»).</w:t>
      </w:r>
    </w:p>
    <w:p w:rsidR="005C5E11" w:rsidRPr="00D570B7" w:rsidRDefault="005C5E11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сложить все вместе - зарплату папы, зарплату мамы, пенсию бабушки и дедушки, стипендию брата и сестры, то получается 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составляющий семейный 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 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 произошло от старинного нормандского слова </w:t>
      </w:r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D57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бюджетте</w:t>
      </w:r>
      <w:proofErr w:type="spellEnd"/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переводится, как кошелек, сумка, мешок с деньгами. </w:t>
      </w:r>
    </w:p>
    <w:p w:rsidR="009675A7" w:rsidRPr="00D570B7" w:rsidRDefault="009675A7" w:rsidP="009675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 может быть разным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 страны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области, ваших 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тогда это будет называться </w:t>
      </w:r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57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семейный бюджет</w:t>
      </w:r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Подумайте, из чего складываются 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 вашей семьи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D57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доходам можно ещё отнести выигрыш в лотерею, денежный подарок на день рождения, дополнительный заработок — продажа с огорода овощей.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каждой семье есть и 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Просите ли вы своих родителей, когда они получают зарплату купить вам сладости или игрушки?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знаете ли вы, на что нужно родителям израсходовать деньги в первую очередь?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детского сада, покупка еды, одежды, оплата за квартиру, за свет, за воду, за электричество — всё это расходы семьи. И за всё это нужно заплатить вашим родителям.</w:t>
      </w:r>
    </w:p>
    <w:p w:rsidR="009675A7" w:rsidRPr="00D570B7" w:rsidRDefault="005C5E11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 ватмане размещаются  картинки с расходами семьи, </w:t>
      </w:r>
      <w:r w:rsidR="0084500C"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распределяются деньги из семейного бюджета.)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это, ребята.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на что ещё можно потратить деньги? (ответы детей)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деньги можно купить много полезных и нужных вещей, продуктов, потратить их на какие-то другие цели.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важно правильно и экономно, разумно использовать деньги. Они нелегко зарабатываются. Ребята, мы можем совершить денежные расходы на то, чтобы купить, например, большой холодильник, а можем купить порцию пирожного. Холодильником мы будем пользоваться долго, а насколько нам хватит пирожного? (Ответы детей)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холодильник мы назовем товаром 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длительного пользования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порцию пирожного - товаром </w:t>
      </w: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кратковременного пользования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важнее купить?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денежные расходы надо направить на товары длительного пользования.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Назовите, какие это товары?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Машина, утюг, пылесос, телевизор, компьютер, мясорубка и т.д.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произведем денежные расходы на товары кратковременного пользования. Назовите эти товары.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питания, зубная паста, мыло, шампунь, порошок и т.д.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Еще, ребята, мы должны расходовать деньги на услуги, т.е. это: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плата за жилье (за квартиру, воду, газ);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личные услуги (на отдых в санатории, за стрижку в парикмахерской, за билет в кинотеатр и т. д.).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9675A7" w:rsidRPr="00D570B7" w:rsidRDefault="009675A7" w:rsidP="0096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познакомились с новыми для вас понятиями: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доход? (ответы детей)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Напомните, что же такое семейный бюджет? (ответы детей)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расходы? (ответы детей)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бывают они? (краткосрочными и долгосрочными)</w:t>
      </w:r>
    </w:p>
    <w:p w:rsidR="009675A7" w:rsidRPr="00D570B7" w:rsidRDefault="009675A7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большие молодцы, многое узнали и запомнили.</w:t>
      </w:r>
    </w:p>
    <w:p w:rsidR="00F537C6" w:rsidRPr="009675A7" w:rsidRDefault="00F537C6" w:rsidP="0096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20E" w:rsidRPr="00D570B7" w:rsidRDefault="0084500C" w:rsidP="009A120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570B7">
        <w:rPr>
          <w:sz w:val="28"/>
          <w:szCs w:val="28"/>
          <w:shd w:val="clear" w:color="auto" w:fill="FFFFFF"/>
        </w:rPr>
        <w:t xml:space="preserve">Ключевые </w:t>
      </w:r>
      <w:r w:rsidR="00F537C6" w:rsidRPr="00D570B7">
        <w:rPr>
          <w:sz w:val="28"/>
          <w:szCs w:val="28"/>
          <w:shd w:val="clear" w:color="auto" w:fill="FFFFFF"/>
        </w:rPr>
        <w:t> </w:t>
      </w:r>
      <w:r w:rsidRPr="00D570B7">
        <w:rPr>
          <w:bCs/>
          <w:sz w:val="28"/>
          <w:szCs w:val="28"/>
          <w:shd w:val="clear" w:color="auto" w:fill="FFFFFF"/>
        </w:rPr>
        <w:t>з</w:t>
      </w:r>
      <w:r w:rsidR="00F537C6" w:rsidRPr="00D570B7">
        <w:rPr>
          <w:bCs/>
          <w:sz w:val="28"/>
          <w:szCs w:val="28"/>
          <w:shd w:val="clear" w:color="auto" w:fill="FFFFFF"/>
        </w:rPr>
        <w:t>адачи</w:t>
      </w:r>
      <w:r w:rsidR="00F537C6" w:rsidRPr="00D570B7">
        <w:rPr>
          <w:sz w:val="28"/>
          <w:szCs w:val="28"/>
          <w:shd w:val="clear" w:color="auto" w:fill="FFFFFF"/>
        </w:rPr>
        <w:t>: Расширять знания </w:t>
      </w:r>
      <w:r w:rsidR="00F537C6" w:rsidRPr="00D570B7">
        <w:rPr>
          <w:bCs/>
          <w:sz w:val="28"/>
          <w:szCs w:val="28"/>
          <w:shd w:val="clear" w:color="auto" w:fill="FFFFFF"/>
        </w:rPr>
        <w:t>детей</w:t>
      </w:r>
      <w:r w:rsidR="00F537C6" w:rsidRPr="00D570B7">
        <w:rPr>
          <w:sz w:val="28"/>
          <w:szCs w:val="28"/>
          <w:shd w:val="clear" w:color="auto" w:fill="FFFFFF"/>
        </w:rPr>
        <w:t> о возникновении денег, о том, что служило деньгами для древних людей; Развивать память, внимание, речь, стимулировать активность </w:t>
      </w:r>
      <w:r w:rsidR="00F537C6" w:rsidRPr="00D570B7">
        <w:rPr>
          <w:bCs/>
          <w:sz w:val="28"/>
          <w:szCs w:val="28"/>
          <w:shd w:val="clear" w:color="auto" w:fill="FFFFFF"/>
        </w:rPr>
        <w:t>детей</w:t>
      </w:r>
      <w:r w:rsidR="00F537C6" w:rsidRPr="00D570B7">
        <w:rPr>
          <w:sz w:val="28"/>
          <w:szCs w:val="28"/>
          <w:shd w:val="clear" w:color="auto" w:fill="FFFFFF"/>
        </w:rPr>
        <w:t>; Развивать умение подбирать предметы и атрибуты для игры; Воспитывать представления о сущности таких нравственных категорий, как экономность, бережливость.</w:t>
      </w:r>
    </w:p>
    <w:p w:rsidR="009675A7" w:rsidRPr="009675A7" w:rsidRDefault="009675A7" w:rsidP="009A120E">
      <w:pPr>
        <w:pStyle w:val="c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CF556B" w:rsidRPr="009675A7" w:rsidRDefault="00CF556B" w:rsidP="00CF55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20E" w:rsidRPr="00CF556B" w:rsidRDefault="009A120E" w:rsidP="00CF55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556B" w:rsidRPr="00CF556B" w:rsidRDefault="00CF556B" w:rsidP="00CF556B"/>
    <w:sectPr w:rsidR="00CF556B" w:rsidRPr="00CF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918"/>
    <w:multiLevelType w:val="multilevel"/>
    <w:tmpl w:val="552E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AB"/>
    <w:rsid w:val="001C6ACA"/>
    <w:rsid w:val="003259AB"/>
    <w:rsid w:val="00360A61"/>
    <w:rsid w:val="005C5E11"/>
    <w:rsid w:val="0084500C"/>
    <w:rsid w:val="009675A7"/>
    <w:rsid w:val="009A120E"/>
    <w:rsid w:val="00AD2E11"/>
    <w:rsid w:val="00CF556B"/>
    <w:rsid w:val="00D570B7"/>
    <w:rsid w:val="00E562A5"/>
    <w:rsid w:val="00F537C6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F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56B"/>
    <w:rPr>
      <w:b/>
      <w:bCs/>
    </w:rPr>
  </w:style>
  <w:style w:type="paragraph" w:styleId="a5">
    <w:name w:val="No Spacing"/>
    <w:uiPriority w:val="1"/>
    <w:qFormat/>
    <w:rsid w:val="00CF556B"/>
    <w:pPr>
      <w:spacing w:after="0" w:line="240" w:lineRule="auto"/>
    </w:pPr>
  </w:style>
  <w:style w:type="paragraph" w:customStyle="1" w:styleId="c32">
    <w:name w:val="c32"/>
    <w:basedOn w:val="a"/>
    <w:rsid w:val="009A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A120E"/>
  </w:style>
  <w:style w:type="paragraph" w:customStyle="1" w:styleId="c28">
    <w:name w:val="c28"/>
    <w:basedOn w:val="a"/>
    <w:rsid w:val="009A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A120E"/>
  </w:style>
  <w:style w:type="character" w:customStyle="1" w:styleId="c20">
    <w:name w:val="c20"/>
    <w:basedOn w:val="a0"/>
    <w:rsid w:val="009A120E"/>
  </w:style>
  <w:style w:type="character" w:customStyle="1" w:styleId="c10">
    <w:name w:val="c10"/>
    <w:basedOn w:val="a0"/>
    <w:rsid w:val="009A120E"/>
  </w:style>
  <w:style w:type="paragraph" w:customStyle="1" w:styleId="c2">
    <w:name w:val="c2"/>
    <w:basedOn w:val="a"/>
    <w:rsid w:val="009A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120E"/>
  </w:style>
  <w:style w:type="paragraph" w:customStyle="1" w:styleId="c4">
    <w:name w:val="c4"/>
    <w:basedOn w:val="a"/>
    <w:rsid w:val="009A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120E"/>
  </w:style>
  <w:style w:type="paragraph" w:customStyle="1" w:styleId="c0">
    <w:name w:val="c0"/>
    <w:basedOn w:val="a"/>
    <w:rsid w:val="0096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F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56B"/>
    <w:rPr>
      <w:b/>
      <w:bCs/>
    </w:rPr>
  </w:style>
  <w:style w:type="paragraph" w:styleId="a5">
    <w:name w:val="No Spacing"/>
    <w:uiPriority w:val="1"/>
    <w:qFormat/>
    <w:rsid w:val="00CF556B"/>
    <w:pPr>
      <w:spacing w:after="0" w:line="240" w:lineRule="auto"/>
    </w:pPr>
  </w:style>
  <w:style w:type="paragraph" w:customStyle="1" w:styleId="c32">
    <w:name w:val="c32"/>
    <w:basedOn w:val="a"/>
    <w:rsid w:val="009A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A120E"/>
  </w:style>
  <w:style w:type="paragraph" w:customStyle="1" w:styleId="c28">
    <w:name w:val="c28"/>
    <w:basedOn w:val="a"/>
    <w:rsid w:val="009A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A120E"/>
  </w:style>
  <w:style w:type="character" w:customStyle="1" w:styleId="c20">
    <w:name w:val="c20"/>
    <w:basedOn w:val="a0"/>
    <w:rsid w:val="009A120E"/>
  </w:style>
  <w:style w:type="character" w:customStyle="1" w:styleId="c10">
    <w:name w:val="c10"/>
    <w:basedOn w:val="a0"/>
    <w:rsid w:val="009A120E"/>
  </w:style>
  <w:style w:type="paragraph" w:customStyle="1" w:styleId="c2">
    <w:name w:val="c2"/>
    <w:basedOn w:val="a"/>
    <w:rsid w:val="009A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120E"/>
  </w:style>
  <w:style w:type="paragraph" w:customStyle="1" w:styleId="c4">
    <w:name w:val="c4"/>
    <w:basedOn w:val="a"/>
    <w:rsid w:val="009A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120E"/>
  </w:style>
  <w:style w:type="paragraph" w:customStyle="1" w:styleId="c0">
    <w:name w:val="c0"/>
    <w:basedOn w:val="a"/>
    <w:rsid w:val="0096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2023-01-30T14:41:00Z</dcterms:created>
  <dcterms:modified xsi:type="dcterms:W3CDTF">2023-01-30T14:41:00Z</dcterms:modified>
</cp:coreProperties>
</file>